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CB610E2" w:rsidR="00502BAA" w:rsidRPr="002C0AED" w:rsidRDefault="00521015" w:rsidP="00B00DA4">
      <w:pPr>
        <w:tabs>
          <w:tab w:val="right" w:pos="9072"/>
        </w:tabs>
        <w:spacing w:after="120" w:line="276" w:lineRule="auto"/>
        <w:rPr>
          <w:rFonts w:ascii="Open Sans" w:hAnsi="Open Sans" w:cs="Open Sans"/>
          <w:b/>
          <w:sz w:val="18"/>
          <w:szCs w:val="18"/>
        </w:rPr>
      </w:pPr>
      <w:r w:rsidRPr="002C0AED">
        <w:rPr>
          <w:rFonts w:ascii="Open Sans" w:hAnsi="Open Sans" w:cs="Open Sans"/>
          <w:sz w:val="18"/>
          <w:szCs w:val="18"/>
        </w:rPr>
        <w:t xml:space="preserve">Informacja prasowa                                                                                                 </w:t>
      </w:r>
      <w:r w:rsidR="002C0AED">
        <w:rPr>
          <w:rFonts w:ascii="Open Sans" w:hAnsi="Open Sans" w:cs="Open Sans"/>
          <w:sz w:val="18"/>
          <w:szCs w:val="18"/>
        </w:rPr>
        <w:t xml:space="preserve">              </w:t>
      </w:r>
      <w:r w:rsidRPr="002C0AED">
        <w:rPr>
          <w:rFonts w:ascii="Open Sans" w:hAnsi="Open Sans" w:cs="Open Sans"/>
          <w:sz w:val="18"/>
          <w:szCs w:val="18"/>
        </w:rPr>
        <w:t xml:space="preserve">       Warszawa, </w:t>
      </w:r>
      <w:r w:rsidR="001B1040">
        <w:rPr>
          <w:rFonts w:ascii="Open Sans" w:hAnsi="Open Sans" w:cs="Open Sans"/>
          <w:sz w:val="18"/>
          <w:szCs w:val="18"/>
        </w:rPr>
        <w:t>20</w:t>
      </w:r>
      <w:r w:rsidRPr="002C0AED">
        <w:rPr>
          <w:rFonts w:ascii="Open Sans" w:hAnsi="Open Sans" w:cs="Open Sans"/>
          <w:sz w:val="18"/>
          <w:szCs w:val="18"/>
        </w:rPr>
        <w:t>.0</w:t>
      </w:r>
      <w:r w:rsidR="002C0AED" w:rsidRPr="002C0AED">
        <w:rPr>
          <w:rFonts w:ascii="Open Sans" w:hAnsi="Open Sans" w:cs="Open Sans"/>
          <w:sz w:val="18"/>
          <w:szCs w:val="18"/>
        </w:rPr>
        <w:t>9</w:t>
      </w:r>
      <w:r w:rsidRPr="002C0AED">
        <w:rPr>
          <w:rFonts w:ascii="Open Sans" w:hAnsi="Open Sans" w:cs="Open Sans"/>
          <w:sz w:val="18"/>
          <w:szCs w:val="18"/>
        </w:rPr>
        <w:t>.2021</w:t>
      </w:r>
    </w:p>
    <w:p w14:paraId="00000003" w14:textId="151FF390" w:rsidR="00502BAA" w:rsidRPr="002C0AED" w:rsidRDefault="002C0AED" w:rsidP="00B00DA4">
      <w:pPr>
        <w:spacing w:after="120" w:line="276" w:lineRule="auto"/>
        <w:jc w:val="center"/>
        <w:rPr>
          <w:rFonts w:ascii="Open Sans" w:hAnsi="Open Sans" w:cs="Open Sans"/>
          <w:b/>
          <w:sz w:val="28"/>
          <w:szCs w:val="28"/>
        </w:rPr>
      </w:pPr>
      <w:bookmarkStart w:id="0" w:name="_heading=h.gjdgxs" w:colFirst="0" w:colLast="0"/>
      <w:bookmarkEnd w:id="0"/>
      <w:r w:rsidRPr="002C0AED">
        <w:rPr>
          <w:rFonts w:ascii="Open Sans" w:hAnsi="Open Sans" w:cs="Open Sans"/>
          <w:b/>
          <w:sz w:val="28"/>
          <w:szCs w:val="28"/>
        </w:rPr>
        <w:t>Network marketing – sposób na biznes czy zajęcie dodatkowe?</w:t>
      </w:r>
    </w:p>
    <w:p w14:paraId="39E80C98" w14:textId="1648E53A" w:rsidR="002C0AED" w:rsidRPr="0077359A" w:rsidRDefault="0077359A" w:rsidP="00B00DA4">
      <w:pPr>
        <w:spacing w:after="120" w:line="276" w:lineRule="auto"/>
        <w:jc w:val="both"/>
        <w:rPr>
          <w:rFonts w:ascii="Open Sans" w:hAnsi="Open Sans" w:cs="Open Sans"/>
          <w:b/>
        </w:rPr>
      </w:pPr>
      <w:r w:rsidRPr="0077359A">
        <w:rPr>
          <w:rFonts w:ascii="Open Sans" w:hAnsi="Open Sans" w:cs="Open Sans"/>
          <w:b/>
        </w:rPr>
        <w:t>Chociaż umowa o pracę zapewnia poczucie bezpieczeństwa, coraz więcej Polaków rezygnuje z etatu na rzecz innych form zatrudnienia. Zwłaszcza młodzi ludzie, dopiero wkraczający na rynek pracy, zwracają uwagę na aspekty takie, jak elastyczność i niezależność finansowa</w:t>
      </w:r>
      <w:r w:rsidR="00B00DA4">
        <w:rPr>
          <w:rStyle w:val="Odwoanieprzypisudolnego"/>
          <w:rFonts w:ascii="Open Sans" w:hAnsi="Open Sans" w:cs="Open Sans"/>
          <w:b/>
        </w:rPr>
        <w:footnoteReference w:id="1"/>
      </w:r>
      <w:r w:rsidRPr="0077359A">
        <w:rPr>
          <w:rFonts w:ascii="Open Sans" w:hAnsi="Open Sans" w:cs="Open Sans"/>
          <w:b/>
        </w:rPr>
        <w:t>. Wielu z nich odpowiedź na swoje potrzeby znajduje w network marketingu. Na czym polega kariera w t</w:t>
      </w:r>
      <w:r w:rsidR="0046252C">
        <w:rPr>
          <w:rFonts w:ascii="Open Sans" w:hAnsi="Open Sans" w:cs="Open Sans"/>
          <w:b/>
        </w:rPr>
        <w:t>ym</w:t>
      </w:r>
      <w:r w:rsidRPr="0077359A">
        <w:rPr>
          <w:rFonts w:ascii="Open Sans" w:hAnsi="Open Sans" w:cs="Open Sans"/>
          <w:b/>
        </w:rPr>
        <w:t xml:space="preserve"> </w:t>
      </w:r>
      <w:r w:rsidR="0046252C">
        <w:rPr>
          <w:rFonts w:ascii="Open Sans" w:hAnsi="Open Sans" w:cs="Open Sans"/>
          <w:b/>
        </w:rPr>
        <w:t>modelu</w:t>
      </w:r>
      <w:r w:rsidRPr="0077359A">
        <w:rPr>
          <w:rFonts w:ascii="Open Sans" w:hAnsi="Open Sans" w:cs="Open Sans"/>
          <w:b/>
        </w:rPr>
        <w:t xml:space="preserve"> biznes</w:t>
      </w:r>
      <w:r w:rsidR="0046252C">
        <w:rPr>
          <w:rFonts w:ascii="Open Sans" w:hAnsi="Open Sans" w:cs="Open Sans"/>
          <w:b/>
        </w:rPr>
        <w:t>owym</w:t>
      </w:r>
      <w:r w:rsidRPr="0077359A">
        <w:rPr>
          <w:rFonts w:ascii="Open Sans" w:hAnsi="Open Sans" w:cs="Open Sans"/>
          <w:b/>
        </w:rPr>
        <w:t>?</w:t>
      </w:r>
    </w:p>
    <w:p w14:paraId="44A5A871" w14:textId="760CCFA1" w:rsidR="00C74C5F" w:rsidRDefault="00C74C5F" w:rsidP="00B00DA4">
      <w:pPr>
        <w:spacing w:after="12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Według najnowszych badań, niemal połowa badanych kandydatów na całym świecie nie wybrałaby pracy na etacie. Wśród najczęściej wymienianych alternatyw</w:t>
      </w:r>
      <w:r w:rsidR="004F3F34">
        <w:rPr>
          <w:rFonts w:ascii="Open Sans" w:hAnsi="Open Sans" w:cs="Open Sans"/>
          <w:bCs/>
          <w:sz w:val="20"/>
          <w:szCs w:val="20"/>
        </w:rPr>
        <w:t>,</w:t>
      </w:r>
      <w:r>
        <w:rPr>
          <w:rFonts w:ascii="Open Sans" w:hAnsi="Open Sans" w:cs="Open Sans"/>
          <w:bCs/>
          <w:sz w:val="20"/>
          <w:szCs w:val="20"/>
        </w:rPr>
        <w:t xml:space="preserve"> przeważnie </w:t>
      </w:r>
      <w:r w:rsidR="004F3F34">
        <w:rPr>
          <w:rFonts w:ascii="Open Sans" w:hAnsi="Open Sans" w:cs="Open Sans"/>
          <w:bCs/>
          <w:sz w:val="20"/>
          <w:szCs w:val="20"/>
        </w:rPr>
        <w:t>wymieniana jest</w:t>
      </w:r>
      <w:r>
        <w:rPr>
          <w:rFonts w:ascii="Open Sans" w:hAnsi="Open Sans" w:cs="Open Sans"/>
          <w:bCs/>
          <w:sz w:val="20"/>
          <w:szCs w:val="20"/>
        </w:rPr>
        <w:t xml:space="preserve"> praca na kontrakcie, praca projektowa, a nawet praca sezonowa i tymczasowa – w zależności od rynku</w:t>
      </w:r>
      <w:r w:rsidR="008B7D75">
        <w:rPr>
          <w:rFonts w:ascii="Open Sans" w:hAnsi="Open Sans" w:cs="Open Sans"/>
          <w:bCs/>
          <w:sz w:val="20"/>
          <w:szCs w:val="20"/>
        </w:rPr>
        <w:t>,</w:t>
      </w:r>
      <w:r>
        <w:rPr>
          <w:rFonts w:ascii="Open Sans" w:hAnsi="Open Sans" w:cs="Open Sans"/>
          <w:bCs/>
          <w:sz w:val="20"/>
          <w:szCs w:val="20"/>
        </w:rPr>
        <w:t xml:space="preserve"> tymi formami zatrudnienia przejawia zainteresowanie nawet 60% ankietowanych</w:t>
      </w:r>
      <w:r>
        <w:rPr>
          <w:rStyle w:val="Odwoanieprzypisudolnego"/>
          <w:rFonts w:ascii="Open Sans" w:hAnsi="Open Sans" w:cs="Open Sans"/>
          <w:bCs/>
          <w:sz w:val="20"/>
          <w:szCs w:val="20"/>
        </w:rPr>
        <w:footnoteReference w:id="2"/>
      </w:r>
      <w:r>
        <w:rPr>
          <w:rFonts w:ascii="Open Sans" w:hAnsi="Open Sans" w:cs="Open Sans"/>
          <w:bCs/>
          <w:sz w:val="20"/>
          <w:szCs w:val="20"/>
        </w:rPr>
        <w:t xml:space="preserve">. </w:t>
      </w:r>
    </w:p>
    <w:p w14:paraId="45F37C2F" w14:textId="55932EE7" w:rsidR="00C74C5F" w:rsidRDefault="00C74C5F" w:rsidP="00B00DA4">
      <w:pPr>
        <w:spacing w:after="12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Choć atrakcyjne wynagrodzenie</w:t>
      </w:r>
      <w:r w:rsidR="0086356D">
        <w:rPr>
          <w:rFonts w:ascii="Open Sans" w:hAnsi="Open Sans" w:cs="Open Sans"/>
          <w:bCs/>
          <w:sz w:val="20"/>
          <w:szCs w:val="20"/>
        </w:rPr>
        <w:t xml:space="preserve"> wciąż jest najwyżej cenioną przez kandydatów wartością, nowi pracownicy coraz częściej zwracają uwagę na inne motywatory, takie </w:t>
      </w:r>
      <w:r w:rsidR="004F3F34">
        <w:rPr>
          <w:rFonts w:ascii="Open Sans" w:hAnsi="Open Sans" w:cs="Open Sans"/>
          <w:bCs/>
          <w:sz w:val="20"/>
          <w:szCs w:val="20"/>
        </w:rPr>
        <w:t xml:space="preserve">jak </w:t>
      </w:r>
      <w:r w:rsidR="0086356D">
        <w:rPr>
          <w:rFonts w:ascii="Open Sans" w:hAnsi="Open Sans" w:cs="Open Sans"/>
          <w:bCs/>
          <w:sz w:val="20"/>
          <w:szCs w:val="20"/>
        </w:rPr>
        <w:t xml:space="preserve">elastyczny czas pracy i zatrudnienie, w którym wysokości zarobków nie warunkują godziny spędzone przy biurku, a realne wyniki. Jako zaletę takiego systemu najczęściej wymienia się m.in. możliwość pogodzenia pracy z obowiązkami domowymi, zdobywaniem wykształcenia czy samorealizacją. Szukając </w:t>
      </w:r>
      <w:r w:rsidR="00960E4F">
        <w:rPr>
          <w:rFonts w:ascii="Open Sans" w:hAnsi="Open Sans" w:cs="Open Sans"/>
          <w:bCs/>
          <w:sz w:val="20"/>
          <w:szCs w:val="20"/>
        </w:rPr>
        <w:t>zawodu spełniającego te oczekiwania, kandydaci często spotykają się ofertami pracy w network marketingu.</w:t>
      </w:r>
    </w:p>
    <w:p w14:paraId="27641BEF" w14:textId="248C76A0" w:rsidR="00C74C5F" w:rsidRDefault="00960E4F" w:rsidP="00B00DA4">
      <w:pPr>
        <w:spacing w:after="12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960E4F">
        <w:rPr>
          <w:rFonts w:ascii="Open Sans" w:hAnsi="Open Sans" w:cs="Open Sans"/>
          <w:b/>
          <w:sz w:val="20"/>
          <w:szCs w:val="20"/>
        </w:rPr>
        <w:t>Na czym polega marketing sieciowy?</w:t>
      </w:r>
    </w:p>
    <w:p w14:paraId="7917C7E4" w14:textId="0E263B7C" w:rsidR="0077359A" w:rsidRDefault="0077359A" w:rsidP="00B00DA4">
      <w:pPr>
        <w:spacing w:after="12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Marketing sieciowy, nazywany również network marketingiem, to </w:t>
      </w:r>
      <w:r w:rsidR="00B00DA4">
        <w:rPr>
          <w:rFonts w:ascii="Open Sans" w:hAnsi="Open Sans" w:cs="Open Sans"/>
          <w:bCs/>
          <w:sz w:val="20"/>
          <w:szCs w:val="20"/>
        </w:rPr>
        <w:t>struktura</w:t>
      </w:r>
      <w:r>
        <w:rPr>
          <w:rFonts w:ascii="Open Sans" w:hAnsi="Open Sans" w:cs="Open Sans"/>
          <w:bCs/>
          <w:sz w:val="20"/>
          <w:szCs w:val="20"/>
        </w:rPr>
        <w:t xml:space="preserve"> biznesow</w:t>
      </w:r>
      <w:r w:rsidR="00B00DA4">
        <w:rPr>
          <w:rFonts w:ascii="Open Sans" w:hAnsi="Open Sans" w:cs="Open Sans"/>
          <w:bCs/>
          <w:sz w:val="20"/>
          <w:szCs w:val="20"/>
        </w:rPr>
        <w:t>a</w:t>
      </w:r>
      <w:r>
        <w:rPr>
          <w:rFonts w:ascii="Open Sans" w:hAnsi="Open Sans" w:cs="Open Sans"/>
          <w:bCs/>
          <w:sz w:val="20"/>
          <w:szCs w:val="20"/>
        </w:rPr>
        <w:t xml:space="preserve"> opierając</w:t>
      </w:r>
      <w:r w:rsidR="00B00DA4">
        <w:rPr>
          <w:rFonts w:ascii="Open Sans" w:hAnsi="Open Sans" w:cs="Open Sans"/>
          <w:bCs/>
          <w:sz w:val="20"/>
          <w:szCs w:val="20"/>
        </w:rPr>
        <w:t>a</w:t>
      </w:r>
      <w:r>
        <w:rPr>
          <w:rFonts w:ascii="Open Sans" w:hAnsi="Open Sans" w:cs="Open Sans"/>
          <w:bCs/>
          <w:sz w:val="20"/>
          <w:szCs w:val="20"/>
        </w:rPr>
        <w:t xml:space="preserve"> się na sprzedaży dóbr przez niezależnych przedstawicieli marki</w:t>
      </w:r>
      <w:r w:rsidR="00805A3D">
        <w:rPr>
          <w:rFonts w:ascii="Open Sans" w:hAnsi="Open Sans" w:cs="Open Sans"/>
          <w:bCs/>
          <w:sz w:val="20"/>
          <w:szCs w:val="20"/>
        </w:rPr>
        <w:t xml:space="preserve"> </w:t>
      </w:r>
      <w:r w:rsidR="00805A3D" w:rsidRPr="00805A3D">
        <w:rPr>
          <w:rFonts w:ascii="Open Sans" w:hAnsi="Open Sans" w:cs="Open Sans"/>
          <w:sz w:val="20"/>
          <w:szCs w:val="20"/>
          <w:shd w:val="clear" w:color="auto" w:fill="FFFFFF"/>
        </w:rPr>
        <w:t>oraz budowaniu tychże struktur biznesowych opartych o nowych członków wchodzących do organizacji</w:t>
      </w:r>
      <w:r w:rsidRPr="00805A3D">
        <w:rPr>
          <w:rFonts w:ascii="Open Sans" w:hAnsi="Open Sans" w:cs="Open Sans"/>
          <w:bCs/>
          <w:sz w:val="20"/>
          <w:szCs w:val="20"/>
        </w:rPr>
        <w:t>.</w:t>
      </w:r>
      <w:r w:rsidR="00B00DA4" w:rsidRPr="00805A3D">
        <w:rPr>
          <w:rFonts w:ascii="Open Sans" w:hAnsi="Open Sans" w:cs="Open Sans"/>
          <w:bCs/>
          <w:sz w:val="20"/>
          <w:szCs w:val="20"/>
        </w:rPr>
        <w:t xml:space="preserve"> </w:t>
      </w:r>
      <w:r w:rsidR="00B00DA4">
        <w:rPr>
          <w:rFonts w:ascii="Open Sans" w:hAnsi="Open Sans" w:cs="Open Sans"/>
          <w:bCs/>
          <w:sz w:val="20"/>
          <w:szCs w:val="20"/>
        </w:rPr>
        <w:t xml:space="preserve">Dzięki </w:t>
      </w:r>
      <w:r w:rsidR="004F3F34">
        <w:rPr>
          <w:rFonts w:ascii="Open Sans" w:hAnsi="Open Sans" w:cs="Open Sans"/>
          <w:bCs/>
          <w:sz w:val="20"/>
          <w:szCs w:val="20"/>
        </w:rPr>
        <w:t xml:space="preserve">aktywnemu </w:t>
      </w:r>
      <w:r w:rsidR="00B00DA4">
        <w:rPr>
          <w:rFonts w:ascii="Open Sans" w:hAnsi="Open Sans" w:cs="Open Sans"/>
          <w:bCs/>
          <w:sz w:val="20"/>
          <w:szCs w:val="20"/>
        </w:rPr>
        <w:t xml:space="preserve">budowaniu sieci klientów i partnerów, firma jest w stanie zrezygnować </w:t>
      </w:r>
      <w:r w:rsidR="008B7D75">
        <w:rPr>
          <w:rFonts w:ascii="Open Sans" w:hAnsi="Open Sans" w:cs="Open Sans"/>
          <w:bCs/>
          <w:sz w:val="20"/>
          <w:szCs w:val="20"/>
        </w:rPr>
        <w:t xml:space="preserve">z </w:t>
      </w:r>
      <w:r w:rsidR="00B00DA4">
        <w:rPr>
          <w:rFonts w:ascii="Open Sans" w:hAnsi="Open Sans" w:cs="Open Sans"/>
          <w:bCs/>
          <w:sz w:val="20"/>
          <w:szCs w:val="20"/>
        </w:rPr>
        <w:t>dystrybucji produktów za pomocą sklepów stacjonarnych oraz z tradycyjnych form reklamy, przeznaczając środki na prowizje dla sprzedawców.</w:t>
      </w:r>
    </w:p>
    <w:p w14:paraId="5B03C82A" w14:textId="37A789E8" w:rsidR="00960E4F" w:rsidRDefault="00960E4F" w:rsidP="00B00DA4">
      <w:pPr>
        <w:spacing w:after="12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– </w:t>
      </w:r>
      <w:r w:rsidRPr="00960E4F">
        <w:rPr>
          <w:rFonts w:ascii="Open Sans" w:hAnsi="Open Sans" w:cs="Open Sans"/>
          <w:bCs/>
          <w:i/>
          <w:iCs/>
          <w:sz w:val="20"/>
          <w:szCs w:val="20"/>
        </w:rPr>
        <w:t xml:space="preserve">Jedną z zalet pracy w modelu opierającym się na network marketingu jest elastyczność, na którą mogą pozwolić sobie </w:t>
      </w:r>
      <w:r w:rsidR="004F3F34">
        <w:rPr>
          <w:rFonts w:ascii="Open Sans" w:hAnsi="Open Sans" w:cs="Open Sans"/>
          <w:bCs/>
          <w:i/>
          <w:iCs/>
          <w:sz w:val="20"/>
          <w:szCs w:val="20"/>
        </w:rPr>
        <w:t>konsultanci</w:t>
      </w:r>
      <w:r w:rsidRPr="00960E4F">
        <w:rPr>
          <w:rFonts w:ascii="Open Sans" w:hAnsi="Open Sans" w:cs="Open Sans"/>
          <w:bCs/>
          <w:i/>
          <w:iCs/>
          <w:sz w:val="20"/>
          <w:szCs w:val="20"/>
        </w:rPr>
        <w:t>, ponieważ wyniki sprzedażowe w dużej mierze zależą od tego, ile czasu poświęcamy na pracę. Odpowiednio zmotywowane osoby są w stanie przekuć marketing sieciowy w swoją główną formę zarobku, nie tylko sprzedając produkty klientom, ale również poszerzając grono partnerów. Dzięki temu tworzy się sieć, w której zarabiamy nie tylko na bezpośredniej sprzedaży, ale także na osiągnięciach osób, które zrekrutowaliśmy</w:t>
      </w:r>
      <w:r>
        <w:rPr>
          <w:rFonts w:ascii="Open Sans" w:hAnsi="Open Sans" w:cs="Open Sans"/>
          <w:bCs/>
          <w:sz w:val="20"/>
          <w:szCs w:val="20"/>
        </w:rPr>
        <w:t xml:space="preserve"> – wyjaśnia Andrzej Cichocki, </w:t>
      </w:r>
      <w:r w:rsidRPr="00960E4F">
        <w:rPr>
          <w:rFonts w:ascii="Open Sans" w:hAnsi="Open Sans" w:cs="Open Sans"/>
          <w:sz w:val="20"/>
          <w:szCs w:val="20"/>
        </w:rPr>
        <w:t>ekspert</w:t>
      </w:r>
      <w:r w:rsidR="008B7D75" w:rsidRPr="00960E4F">
        <w:rPr>
          <w:rFonts w:ascii="Open Sans" w:hAnsi="Open Sans" w:cs="Open Sans"/>
          <w:sz w:val="20"/>
          <w:szCs w:val="20"/>
        </w:rPr>
        <w:t xml:space="preserve"> </w:t>
      </w:r>
      <w:r w:rsidR="008B7D75">
        <w:rPr>
          <w:rFonts w:ascii="Open Sans" w:hAnsi="Open Sans" w:cs="Open Sans"/>
          <w:sz w:val="20"/>
          <w:szCs w:val="20"/>
        </w:rPr>
        <w:t xml:space="preserve">i </w:t>
      </w:r>
      <w:r w:rsidRPr="00960E4F">
        <w:rPr>
          <w:rFonts w:ascii="Open Sans" w:hAnsi="Open Sans" w:cs="Open Sans"/>
          <w:sz w:val="20"/>
          <w:szCs w:val="20"/>
        </w:rPr>
        <w:t>członek zarządu spółki CSC Global Education SA, która zajmuje się edukacją i profesjonalizacją branży MLM i direct selling w Polsce i na świecie.</w:t>
      </w:r>
    </w:p>
    <w:p w14:paraId="5FADF879" w14:textId="78D13508" w:rsidR="001138A6" w:rsidRDefault="00960E4F" w:rsidP="00B00DA4">
      <w:pPr>
        <w:spacing w:after="120" w:line="276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Kariera dla każdego?</w:t>
      </w:r>
    </w:p>
    <w:p w14:paraId="21FE8E41" w14:textId="0D526146" w:rsidR="00F15063" w:rsidRDefault="00F15063" w:rsidP="00B00DA4">
      <w:pPr>
        <w:spacing w:after="12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Network marketing cieszy się coraz większym zainteresowaniem ze strony potencjalnych handlowców. Wynika to m.in. ze stosunkowo niskiego progu wejścia – choć pewne cechy </w:t>
      </w:r>
      <w:r>
        <w:rPr>
          <w:rFonts w:ascii="Open Sans" w:hAnsi="Open Sans" w:cs="Open Sans"/>
          <w:bCs/>
          <w:sz w:val="20"/>
          <w:szCs w:val="20"/>
        </w:rPr>
        <w:lastRenderedPageBreak/>
        <w:t xml:space="preserve">charakteru są pożądane </w:t>
      </w:r>
      <w:r w:rsidR="00C74C5F">
        <w:rPr>
          <w:rFonts w:ascii="Open Sans" w:hAnsi="Open Sans" w:cs="Open Sans"/>
          <w:bCs/>
          <w:sz w:val="20"/>
          <w:szCs w:val="20"/>
        </w:rPr>
        <w:t>w tym modelu pracy, od chętnych nie wymaga się jednak udokumentowanych kwalifikacji i doświadczenia.</w:t>
      </w:r>
      <w:r w:rsidR="00960E4F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23DCA4B0" w14:textId="6A54D0C7" w:rsidR="002C0AED" w:rsidRDefault="008743AD" w:rsidP="00EB4580">
      <w:pPr>
        <w:spacing w:after="12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– </w:t>
      </w:r>
      <w:r w:rsidRPr="008743AD">
        <w:rPr>
          <w:rFonts w:ascii="Open Sans" w:hAnsi="Open Sans" w:cs="Open Sans"/>
          <w:bCs/>
          <w:i/>
          <w:iCs/>
          <w:sz w:val="20"/>
          <w:szCs w:val="20"/>
        </w:rPr>
        <w:t>Rozważając podjęcie pracy opartej na modelu network marketingu z pewnością należy zastanowić się, jakich efektów oczekujemy i ile jesteśmy w stanie dać od siebie. W zależności od poświęconego czasu zarobki mogą wyglądać zupełnie inaczej u osoby, która aktywnie działa i buduje wokół siebie sieć kontaktów, a inaczej u kogoś, kto skupia się</w:t>
      </w:r>
      <w:r w:rsidR="00805A3D">
        <w:rPr>
          <w:rFonts w:ascii="Open Sans" w:hAnsi="Open Sans" w:cs="Open Sans"/>
          <w:bCs/>
          <w:i/>
          <w:iCs/>
          <w:sz w:val="20"/>
          <w:szCs w:val="20"/>
        </w:rPr>
        <w:t xml:space="preserve"> na</w:t>
      </w:r>
      <w:r w:rsidRPr="008743AD">
        <w:rPr>
          <w:rFonts w:ascii="Open Sans" w:hAnsi="Open Sans" w:cs="Open Sans"/>
          <w:bCs/>
          <w:i/>
          <w:iCs/>
          <w:sz w:val="20"/>
          <w:szCs w:val="20"/>
        </w:rPr>
        <w:t xml:space="preserve"> dorywczej na sprzedaży produktów. Jedną z zalet network marketingu jest właśnie to, że tryb i formę pracy możemy dostosować do pożądanych efektów i w zależności od tego czego oczekujemy, traktować ją zarówno jako główne źródło utrzymania, jak i możliwość „dorobienia sobie” po godzinach pracy na etacie</w:t>
      </w:r>
      <w:r>
        <w:rPr>
          <w:rFonts w:ascii="Open Sans" w:hAnsi="Open Sans" w:cs="Open Sans"/>
          <w:bCs/>
          <w:sz w:val="20"/>
          <w:szCs w:val="20"/>
        </w:rPr>
        <w:t xml:space="preserve"> – tłumaczy </w:t>
      </w:r>
      <w:r w:rsidR="00EB4580">
        <w:rPr>
          <w:rFonts w:ascii="Open Sans" w:hAnsi="Open Sans" w:cs="Open Sans"/>
          <w:bCs/>
          <w:sz w:val="20"/>
          <w:szCs w:val="20"/>
        </w:rPr>
        <w:t xml:space="preserve">Andrzej </w:t>
      </w:r>
      <w:r>
        <w:rPr>
          <w:rFonts w:ascii="Open Sans" w:hAnsi="Open Sans" w:cs="Open Sans"/>
          <w:bCs/>
          <w:sz w:val="20"/>
          <w:szCs w:val="20"/>
        </w:rPr>
        <w:t>Cichocki</w:t>
      </w:r>
      <w:r w:rsidR="008B7D75">
        <w:rPr>
          <w:rFonts w:ascii="Open Sans" w:hAnsi="Open Sans" w:cs="Open Sans"/>
          <w:bCs/>
          <w:sz w:val="20"/>
          <w:szCs w:val="20"/>
        </w:rPr>
        <w:t>.</w:t>
      </w:r>
      <w:r>
        <w:rPr>
          <w:rFonts w:ascii="Open Sans" w:hAnsi="Open Sans" w:cs="Open Sans"/>
          <w:bCs/>
          <w:sz w:val="20"/>
          <w:szCs w:val="20"/>
        </w:rPr>
        <w:t xml:space="preserve"> – </w:t>
      </w:r>
      <w:r w:rsidRPr="00EC1D98">
        <w:rPr>
          <w:rFonts w:ascii="Open Sans" w:hAnsi="Open Sans" w:cs="Open Sans"/>
          <w:bCs/>
          <w:i/>
          <w:iCs/>
          <w:sz w:val="20"/>
          <w:szCs w:val="20"/>
        </w:rPr>
        <w:t xml:space="preserve">Jednocześnie poza możliwością zarobku, kariera oparta na marketingu sieciowym </w:t>
      </w:r>
      <w:r w:rsidR="00EB4580" w:rsidRPr="00EC1D98">
        <w:rPr>
          <w:rFonts w:ascii="Open Sans" w:hAnsi="Open Sans" w:cs="Open Sans"/>
          <w:bCs/>
          <w:i/>
          <w:iCs/>
          <w:sz w:val="20"/>
          <w:szCs w:val="20"/>
        </w:rPr>
        <w:t>pozwala też na samorozwój i poprawę kompetencji i umiejętności miękkich, które bardzo przydają się zarówno w życiu zawodowym, jak i osobistym. To z pewnością wartość dodana, którą także należy wziąć pod uwagę</w:t>
      </w:r>
      <w:r w:rsidR="008B7D75">
        <w:rPr>
          <w:rFonts w:ascii="Open Sans" w:hAnsi="Open Sans" w:cs="Open Sans"/>
          <w:bCs/>
          <w:i/>
          <w:iCs/>
          <w:sz w:val="20"/>
          <w:szCs w:val="20"/>
        </w:rPr>
        <w:t>,</w:t>
      </w:r>
      <w:r w:rsidR="00EB4580" w:rsidRPr="00EC1D98">
        <w:rPr>
          <w:rFonts w:ascii="Open Sans" w:hAnsi="Open Sans" w:cs="Open Sans"/>
          <w:bCs/>
          <w:i/>
          <w:iCs/>
          <w:sz w:val="20"/>
          <w:szCs w:val="20"/>
        </w:rPr>
        <w:t xml:space="preserve"> chcąc rozwinąć skrzydła w network marketingu</w:t>
      </w:r>
      <w:r w:rsidR="00EB4580">
        <w:rPr>
          <w:rFonts w:ascii="Open Sans" w:hAnsi="Open Sans" w:cs="Open Sans"/>
          <w:bCs/>
          <w:sz w:val="20"/>
          <w:szCs w:val="20"/>
        </w:rPr>
        <w:t xml:space="preserve"> – podsumowuje Cichocki. </w:t>
      </w:r>
    </w:p>
    <w:p w14:paraId="524DC69A" w14:textId="16F23665" w:rsidR="00204EA2" w:rsidRPr="00960E4F" w:rsidRDefault="006D4B37">
      <w:pPr>
        <w:spacing w:after="120" w:line="276" w:lineRule="auto"/>
        <w:jc w:val="both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Cs/>
          <w:sz w:val="20"/>
          <w:szCs w:val="20"/>
        </w:rPr>
        <w:t>Choć w</w:t>
      </w:r>
      <w:r w:rsidR="00025CC5">
        <w:rPr>
          <w:rFonts w:ascii="Open Sans" w:hAnsi="Open Sans" w:cs="Open Sans"/>
          <w:bCs/>
          <w:sz w:val="20"/>
          <w:szCs w:val="20"/>
        </w:rPr>
        <w:t>edług danych</w:t>
      </w:r>
      <w:r w:rsidR="00EC1D98">
        <w:rPr>
          <w:rFonts w:ascii="Open Sans" w:hAnsi="Open Sans" w:cs="Open Sans"/>
          <w:bCs/>
          <w:sz w:val="20"/>
          <w:szCs w:val="20"/>
        </w:rPr>
        <w:t xml:space="preserve"> z 2020 roku</w:t>
      </w:r>
      <w:r w:rsidR="00025CC5">
        <w:rPr>
          <w:rFonts w:ascii="Open Sans" w:hAnsi="Open Sans" w:cs="Open Sans"/>
          <w:bCs/>
          <w:sz w:val="20"/>
          <w:szCs w:val="20"/>
        </w:rPr>
        <w:t xml:space="preserve"> w branży sprzedaży bezpośredniej w Polsce</w:t>
      </w:r>
      <w:r w:rsidR="00EC1D98">
        <w:rPr>
          <w:rFonts w:ascii="Open Sans" w:hAnsi="Open Sans" w:cs="Open Sans"/>
          <w:bCs/>
          <w:sz w:val="20"/>
          <w:szCs w:val="20"/>
        </w:rPr>
        <w:t xml:space="preserve"> zarejestrowanych jest</w:t>
      </w:r>
      <w:r w:rsidR="00025CC5">
        <w:rPr>
          <w:rFonts w:ascii="Open Sans" w:hAnsi="Open Sans" w:cs="Open Sans"/>
          <w:bCs/>
          <w:sz w:val="20"/>
          <w:szCs w:val="20"/>
        </w:rPr>
        <w:t xml:space="preserve"> aż 987 tysięcy konsultantów</w:t>
      </w:r>
      <w:r>
        <w:rPr>
          <w:rFonts w:ascii="Open Sans" w:hAnsi="Open Sans" w:cs="Open Sans"/>
          <w:bCs/>
          <w:sz w:val="20"/>
          <w:szCs w:val="20"/>
        </w:rPr>
        <w:t>, jedynie 20% z nich to osoby traktując</w:t>
      </w:r>
      <w:r w:rsidR="00EC1D98">
        <w:rPr>
          <w:rFonts w:ascii="Open Sans" w:hAnsi="Open Sans" w:cs="Open Sans"/>
          <w:bCs/>
          <w:sz w:val="20"/>
          <w:szCs w:val="20"/>
        </w:rPr>
        <w:t>e</w:t>
      </w:r>
      <w:r>
        <w:rPr>
          <w:rFonts w:ascii="Open Sans" w:hAnsi="Open Sans" w:cs="Open Sans"/>
          <w:bCs/>
          <w:sz w:val="20"/>
          <w:szCs w:val="20"/>
        </w:rPr>
        <w:t xml:space="preserve"> branżę jako główne źródło utrzymania. Warto też zauważyć, że 82% sprzedawców to kobiety – network marketing cieszy się wśród nich szczególnym powodzeniem, ponieważ pozwala na elastyczne zarządzanie czasem, a także pracę w zaciszu domowego ogniska, którą można połączyć z domowymi obowiązkami i wychowywaniem dzieci</w:t>
      </w:r>
      <w:r>
        <w:rPr>
          <w:rStyle w:val="Odwoanieprzypisudolnego"/>
          <w:rFonts w:ascii="Open Sans" w:hAnsi="Open Sans" w:cs="Open Sans"/>
          <w:bCs/>
          <w:sz w:val="20"/>
          <w:szCs w:val="20"/>
        </w:rPr>
        <w:footnoteReference w:id="3"/>
      </w:r>
      <w:r>
        <w:rPr>
          <w:rFonts w:ascii="Open Sans" w:hAnsi="Open Sans" w:cs="Open Sans"/>
          <w:bCs/>
          <w:sz w:val="20"/>
          <w:szCs w:val="20"/>
        </w:rPr>
        <w:t>. Marketing sieciowy to jednak świetne rozwiązanie nie tylko dla osób, szukających dodatkowego zarobku, ale także tych, które chcą przekuć go w stały dochód.</w:t>
      </w:r>
    </w:p>
    <w:p w14:paraId="323FD357" w14:textId="77777777" w:rsidR="002C0AED" w:rsidRPr="002C0AED" w:rsidRDefault="002C0AED" w:rsidP="00B00DA4">
      <w:pPr>
        <w:spacing w:after="120" w:line="276" w:lineRule="auto"/>
        <w:jc w:val="both"/>
        <w:rPr>
          <w:rFonts w:ascii="Open Sans" w:hAnsi="Open Sans" w:cs="Open Sans"/>
          <w:bCs/>
          <w:sz w:val="24"/>
          <w:szCs w:val="24"/>
        </w:rPr>
      </w:pPr>
    </w:p>
    <w:p w14:paraId="0000000F" w14:textId="34BFB74E" w:rsidR="00502BAA" w:rsidRPr="002C0AED" w:rsidRDefault="00521015" w:rsidP="00B00DA4">
      <w:pPr>
        <w:spacing w:after="120" w:line="276" w:lineRule="auto"/>
        <w:jc w:val="both"/>
        <w:rPr>
          <w:rFonts w:ascii="Open Sans" w:hAnsi="Open Sans" w:cs="Open Sans"/>
          <w:color w:val="595959"/>
          <w:sz w:val="18"/>
          <w:szCs w:val="18"/>
        </w:rPr>
      </w:pPr>
      <w:r w:rsidRPr="002C0AED">
        <w:rPr>
          <w:rFonts w:ascii="Open Sans" w:hAnsi="Open Sans" w:cs="Open Sans"/>
          <w:sz w:val="18"/>
          <w:szCs w:val="18"/>
        </w:rPr>
        <w:t>____________________________________________________________________</w:t>
      </w:r>
    </w:p>
    <w:p w14:paraId="00000010" w14:textId="77777777" w:rsidR="00502BAA" w:rsidRPr="002C0AED" w:rsidRDefault="00521015" w:rsidP="00B00DA4">
      <w:pPr>
        <w:tabs>
          <w:tab w:val="left" w:pos="9072"/>
        </w:tabs>
        <w:spacing w:after="120" w:line="276" w:lineRule="auto"/>
        <w:jc w:val="both"/>
        <w:rPr>
          <w:rFonts w:ascii="Open Sans" w:hAnsi="Open Sans" w:cs="Open Sans"/>
          <w:sz w:val="16"/>
          <w:szCs w:val="16"/>
        </w:rPr>
      </w:pPr>
      <w:r w:rsidRPr="002C0AED">
        <w:rPr>
          <w:rFonts w:ascii="Open Sans" w:hAnsi="Open Sans" w:cs="Open Sans"/>
          <w:b/>
          <w:sz w:val="16"/>
          <w:szCs w:val="16"/>
        </w:rPr>
        <w:t>CSC Global Education SA</w:t>
      </w:r>
      <w:r w:rsidRPr="002C0AED">
        <w:rPr>
          <w:rFonts w:ascii="Open Sans" w:hAnsi="Open Sans" w:cs="Open Sans"/>
          <w:sz w:val="16"/>
          <w:szCs w:val="16"/>
        </w:rPr>
        <w:t xml:space="preserve"> to organizacja założona w 2020 roku w celu profesjonalizacji branży sprzedaży bezpośredniej (direct selling) w Polsce i na świecie. Zarząd CSC Global Education tworzą managerowie, przedsiębiorcy i szkoleniowcy z wieloletnim doświadczeniem m.in. w sprzedaży i edukacji biznesowej działający na rynku polskim, włoskim i amerykańskim: Andrzej Cichocki, Witold Casetti, Artur Owczarski oraz Sebastian Stankiewicz. Zespół uzupełniają wykładowcy akademiccy, praktycy i eksperci z różnych obszarów naukowych takich jak: marketing, psychologia, przywództwo czy marka osobista. Misją spółki jest działalność szkoleniowa i edukacyjna kierowana do osób oraz firm działających w branży direct selling i network marketing (MLM), a także otoczenia rynkowego. Więcej informacji: </w:t>
      </w:r>
      <w:hyperlink r:id="rId8">
        <w:r w:rsidRPr="002C0AED">
          <w:rPr>
            <w:rFonts w:ascii="Open Sans" w:hAnsi="Open Sans" w:cs="Open Sans"/>
            <w:color w:val="1155CC"/>
            <w:sz w:val="16"/>
            <w:szCs w:val="16"/>
            <w:u w:val="single"/>
          </w:rPr>
          <w:t>www.cscglobaleducation.com</w:t>
        </w:r>
      </w:hyperlink>
      <w:r w:rsidRPr="002C0AED">
        <w:rPr>
          <w:rFonts w:ascii="Open Sans" w:hAnsi="Open Sans" w:cs="Open Sans"/>
          <w:sz w:val="16"/>
          <w:szCs w:val="16"/>
        </w:rPr>
        <w:t>.</w:t>
      </w:r>
    </w:p>
    <w:p w14:paraId="00000011" w14:textId="77777777" w:rsidR="00502BAA" w:rsidRPr="002C0AED" w:rsidRDefault="00521015" w:rsidP="00B00DA4">
      <w:p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C0AED">
        <w:rPr>
          <w:rFonts w:ascii="Open Sans" w:hAnsi="Open Sans" w:cs="Open Sans"/>
          <w:b/>
          <w:sz w:val="20"/>
          <w:szCs w:val="20"/>
        </w:rPr>
        <w:t>Kontakt dla mediów:</w:t>
      </w:r>
      <w:r w:rsidRPr="002C0AED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6A2F8B7C" w14:textId="434229B5" w:rsidR="00204EA2" w:rsidRDefault="00521015" w:rsidP="00EC1D98">
      <w:pPr>
        <w:spacing w:after="0" w:line="276" w:lineRule="auto"/>
        <w:rPr>
          <w:rFonts w:ascii="Open Sans" w:hAnsi="Open Sans" w:cs="Open Sans"/>
          <w:color w:val="0000FF"/>
          <w:sz w:val="20"/>
          <w:szCs w:val="20"/>
          <w:u w:val="single"/>
        </w:rPr>
      </w:pPr>
      <w:r w:rsidRPr="00EC1D98">
        <w:rPr>
          <w:rFonts w:ascii="Open Sans" w:hAnsi="Open Sans" w:cs="Open Sans"/>
          <w:sz w:val="20"/>
          <w:szCs w:val="20"/>
        </w:rPr>
        <w:t xml:space="preserve">Ilona Rutkowska </w:t>
      </w:r>
      <w:r w:rsidRPr="00EC1D98">
        <w:rPr>
          <w:rFonts w:ascii="Open Sans" w:hAnsi="Open Sans" w:cs="Open Sans"/>
          <w:sz w:val="20"/>
          <w:szCs w:val="20"/>
        </w:rPr>
        <w:br/>
        <w:t>Tel.:</w:t>
      </w:r>
      <w:r w:rsidRPr="00EC1D98">
        <w:rPr>
          <w:rFonts w:ascii="Open Sans" w:hAnsi="Open Sans" w:cs="Open Sans"/>
          <w:color w:val="000000"/>
          <w:sz w:val="20"/>
          <w:szCs w:val="20"/>
          <w:highlight w:val="white"/>
        </w:rPr>
        <w:t xml:space="preserve"> 796 996 259</w:t>
      </w:r>
      <w:r w:rsidRPr="00EC1D98">
        <w:rPr>
          <w:rFonts w:ascii="Open Sans" w:hAnsi="Open Sans" w:cs="Open Sans"/>
          <w:sz w:val="20"/>
          <w:szCs w:val="20"/>
        </w:rPr>
        <w:br/>
        <w:t xml:space="preserve">E-mail: </w:t>
      </w:r>
      <w:r w:rsidRPr="00EC1D98">
        <w:rPr>
          <w:rFonts w:ascii="Open Sans" w:hAnsi="Open Sans" w:cs="Open Sans"/>
          <w:color w:val="0000FF"/>
          <w:sz w:val="20"/>
          <w:szCs w:val="20"/>
          <w:u w:val="single"/>
        </w:rPr>
        <w:t>ilona.rutkowska</w:t>
      </w:r>
      <w:hyperlink r:id="rId9">
        <w:r w:rsidRPr="00EC1D98">
          <w:rPr>
            <w:rFonts w:ascii="Open Sans" w:hAnsi="Open Sans" w:cs="Open Sans"/>
            <w:color w:val="0000FF"/>
            <w:sz w:val="20"/>
            <w:szCs w:val="20"/>
            <w:u w:val="single"/>
          </w:rPr>
          <w:t>@goodonepr.pl</w:t>
        </w:r>
      </w:hyperlink>
    </w:p>
    <w:p w14:paraId="6B95DF5B" w14:textId="77777777" w:rsidR="00EC1D98" w:rsidRPr="00EC1D98" w:rsidRDefault="00EC1D98" w:rsidP="00EC1D98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36D5FD98" w14:textId="1ABF6E4F" w:rsidR="00EC1D98" w:rsidRPr="00EC1D98" w:rsidRDefault="00EC1D98" w:rsidP="00EC1D98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C1D98">
        <w:rPr>
          <w:rFonts w:ascii="Open Sans" w:hAnsi="Open Sans" w:cs="Open Sans"/>
          <w:sz w:val="20"/>
          <w:szCs w:val="20"/>
        </w:rPr>
        <w:t>Katarzyna Dąbrowska</w:t>
      </w:r>
    </w:p>
    <w:p w14:paraId="324BA32B" w14:textId="74E29D42" w:rsidR="00EC1D98" w:rsidRPr="00EC1D98" w:rsidRDefault="00EC1D98" w:rsidP="00EC1D98">
      <w:pPr>
        <w:spacing w:after="0" w:line="240" w:lineRule="auto"/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</w:pPr>
      <w:r w:rsidRPr="00EC1D98">
        <w:rPr>
          <w:rFonts w:ascii="Open Sans" w:hAnsi="Open Sans" w:cs="Open Sans"/>
          <w:sz w:val="20"/>
          <w:szCs w:val="20"/>
        </w:rPr>
        <w:t xml:space="preserve">Tel.: </w:t>
      </w:r>
      <w:r w:rsidRPr="00EC1D9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796 996 272</w:t>
      </w:r>
    </w:p>
    <w:p w14:paraId="0BFA0AFD" w14:textId="7686EF80" w:rsidR="00EC1D98" w:rsidRPr="00EC1D98" w:rsidRDefault="00EC1D98" w:rsidP="00EC1D98">
      <w:pPr>
        <w:spacing w:after="0" w:line="240" w:lineRule="auto"/>
        <w:rPr>
          <w:rFonts w:ascii="Open Sans" w:hAnsi="Open Sans" w:cs="Open Sans"/>
          <w:sz w:val="20"/>
          <w:szCs w:val="20"/>
          <w:lang w:val="en-GB"/>
        </w:rPr>
      </w:pPr>
      <w:r w:rsidRPr="00EC1D98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GB"/>
        </w:rPr>
        <w:t xml:space="preserve">E-mail: </w:t>
      </w:r>
      <w:hyperlink r:id="rId10" w:history="1">
        <w:r w:rsidRPr="00EC1D98">
          <w:rPr>
            <w:rStyle w:val="Hipercze"/>
            <w:rFonts w:ascii="Open Sans" w:hAnsi="Open Sans" w:cs="Open Sans"/>
            <w:sz w:val="20"/>
            <w:szCs w:val="20"/>
            <w:lang w:val="en-GB"/>
          </w:rPr>
          <w:t>katarzyna.dabrowska@goodonepr.pl</w:t>
        </w:r>
      </w:hyperlink>
    </w:p>
    <w:sectPr w:rsidR="00EC1D98" w:rsidRPr="00EC1D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1414" w14:textId="77777777" w:rsidR="00D84D2C" w:rsidRDefault="00D84D2C">
      <w:pPr>
        <w:spacing w:after="0" w:line="240" w:lineRule="auto"/>
      </w:pPr>
      <w:r>
        <w:separator/>
      </w:r>
    </w:p>
  </w:endnote>
  <w:endnote w:type="continuationSeparator" w:id="0">
    <w:p w14:paraId="791CFDF2" w14:textId="77777777" w:rsidR="00D84D2C" w:rsidRDefault="00D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502BAA" w:rsidRDefault="00502B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502BAA" w:rsidRDefault="00502B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502BAA" w:rsidRDefault="00502B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3432" w14:textId="77777777" w:rsidR="00D84D2C" w:rsidRDefault="00D84D2C">
      <w:pPr>
        <w:spacing w:after="0" w:line="240" w:lineRule="auto"/>
      </w:pPr>
      <w:r>
        <w:separator/>
      </w:r>
    </w:p>
  </w:footnote>
  <w:footnote w:type="continuationSeparator" w:id="0">
    <w:p w14:paraId="127B0131" w14:textId="77777777" w:rsidR="00D84D2C" w:rsidRDefault="00D84D2C">
      <w:pPr>
        <w:spacing w:after="0" w:line="240" w:lineRule="auto"/>
      </w:pPr>
      <w:r>
        <w:continuationSeparator/>
      </w:r>
    </w:p>
  </w:footnote>
  <w:footnote w:id="1">
    <w:p w14:paraId="69DBE947" w14:textId="651D79C9" w:rsidR="00B00DA4" w:rsidRPr="00EC1D98" w:rsidRDefault="00B00DA4">
      <w:pPr>
        <w:pStyle w:val="Tekstprzypisudolnego"/>
        <w:rPr>
          <w:rFonts w:ascii="Open Sans" w:hAnsi="Open Sans" w:cs="Open Sans"/>
          <w:sz w:val="16"/>
          <w:szCs w:val="16"/>
        </w:rPr>
      </w:pPr>
      <w:r w:rsidRPr="00EC1D98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EC1D98">
        <w:rPr>
          <w:rFonts w:ascii="Open Sans" w:hAnsi="Open Sans" w:cs="Open Sans"/>
          <w:sz w:val="16"/>
          <w:szCs w:val="16"/>
        </w:rPr>
        <w:t xml:space="preserve"> Manpower</w:t>
      </w:r>
      <w:r w:rsidR="00EC1D98">
        <w:rPr>
          <w:rFonts w:ascii="Open Sans" w:hAnsi="Open Sans" w:cs="Open Sans"/>
          <w:sz w:val="16"/>
          <w:szCs w:val="16"/>
        </w:rPr>
        <w:t xml:space="preserve"> </w:t>
      </w:r>
      <w:r w:rsidRPr="00EC1D98">
        <w:rPr>
          <w:rFonts w:ascii="Open Sans" w:hAnsi="Open Sans" w:cs="Open Sans"/>
          <w:sz w:val="16"/>
          <w:szCs w:val="16"/>
        </w:rPr>
        <w:t>Group Solutions, Raport „Jak chcemy pracować? Co pracodawcy powinni wiedzieć o preferencjach kandydatów dotyczących modelu pracy?”</w:t>
      </w:r>
    </w:p>
  </w:footnote>
  <w:footnote w:id="2">
    <w:p w14:paraId="6DBDF490" w14:textId="23986FC3" w:rsidR="00C74C5F" w:rsidRDefault="00C74C5F">
      <w:pPr>
        <w:pStyle w:val="Tekstprzypisudolnego"/>
      </w:pPr>
      <w:r w:rsidRPr="00EC1D98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EC1D98">
        <w:rPr>
          <w:rFonts w:ascii="Open Sans" w:hAnsi="Open Sans" w:cs="Open Sans"/>
          <w:sz w:val="16"/>
          <w:szCs w:val="16"/>
        </w:rPr>
        <w:t xml:space="preserve"> Tamże.</w:t>
      </w:r>
    </w:p>
  </w:footnote>
  <w:footnote w:id="3">
    <w:p w14:paraId="6FBFDB35" w14:textId="76E97E18" w:rsidR="006D4B37" w:rsidRPr="00EC1D98" w:rsidRDefault="006D4B37">
      <w:pPr>
        <w:pStyle w:val="Tekstprzypisudolnego"/>
        <w:rPr>
          <w:rFonts w:ascii="Open Sans" w:hAnsi="Open Sans" w:cs="Open Sans"/>
          <w:sz w:val="16"/>
          <w:szCs w:val="16"/>
        </w:rPr>
      </w:pPr>
      <w:r w:rsidRPr="00EC1D98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EC1D98">
        <w:rPr>
          <w:rFonts w:ascii="Open Sans" w:hAnsi="Open Sans" w:cs="Open Sans"/>
          <w:sz w:val="16"/>
          <w:szCs w:val="16"/>
        </w:rPr>
        <w:t xml:space="preserve"> </w:t>
      </w:r>
      <w:r w:rsidRPr="00EC1D98">
        <w:rPr>
          <w:rFonts w:ascii="Open Sans" w:hAnsi="Open Sans" w:cs="Open Sans"/>
          <w:color w:val="212B35"/>
          <w:sz w:val="16"/>
          <w:szCs w:val="16"/>
          <w:shd w:val="clear" w:color="auto" w:fill="FFFFFF"/>
        </w:rPr>
        <w:t>Raport Polskiego Stowarzyszenia Sprzedaży Bezpośredniej za 2020 rok, https://pssb.pl/industry-information/wyniki-branzy-sprzedazy-bezposredniej-za-2020-rok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502BAA" w:rsidRDefault="00D84D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4D62E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08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sc_paper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502BAA" w:rsidRDefault="00D84D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60486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08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sc_paper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02BAA" w:rsidRDefault="00D84D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4377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08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sc_paper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AA"/>
    <w:rsid w:val="00025CC5"/>
    <w:rsid w:val="001138A6"/>
    <w:rsid w:val="001B1040"/>
    <w:rsid w:val="00204EA2"/>
    <w:rsid w:val="002C0AED"/>
    <w:rsid w:val="0046252C"/>
    <w:rsid w:val="00483425"/>
    <w:rsid w:val="004F3F34"/>
    <w:rsid w:val="00502BAA"/>
    <w:rsid w:val="00521015"/>
    <w:rsid w:val="006D4B37"/>
    <w:rsid w:val="00765702"/>
    <w:rsid w:val="0077359A"/>
    <w:rsid w:val="00805A3D"/>
    <w:rsid w:val="0086356D"/>
    <w:rsid w:val="008743AD"/>
    <w:rsid w:val="008B7D75"/>
    <w:rsid w:val="00942B0F"/>
    <w:rsid w:val="00960E4F"/>
    <w:rsid w:val="00A81476"/>
    <w:rsid w:val="00AC2EB0"/>
    <w:rsid w:val="00AD7BAC"/>
    <w:rsid w:val="00B00DA4"/>
    <w:rsid w:val="00BE5FB8"/>
    <w:rsid w:val="00C07654"/>
    <w:rsid w:val="00C4403F"/>
    <w:rsid w:val="00C74C5F"/>
    <w:rsid w:val="00D84D2C"/>
    <w:rsid w:val="00DD0AA6"/>
    <w:rsid w:val="00EB4580"/>
    <w:rsid w:val="00EC1D98"/>
    <w:rsid w:val="00F15063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747157D"/>
  <w15:docId w15:val="{CCA9E2E5-DEA7-4548-8D1A-7FC6A83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8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45"/>
  </w:style>
  <w:style w:type="paragraph" w:styleId="Stopka">
    <w:name w:val="footer"/>
    <w:basedOn w:val="Normalny"/>
    <w:link w:val="StopkaZnak"/>
    <w:uiPriority w:val="99"/>
    <w:unhideWhenUsed/>
    <w:rsid w:val="0098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45"/>
  </w:style>
  <w:style w:type="character" w:styleId="Hipercze">
    <w:name w:val="Hyperlink"/>
    <w:rsid w:val="007562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6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6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562F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62F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3AC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6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773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globaleducation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CEM\Downloads\katarzyna.dabrowsk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macyszyn@goodonepr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/e1BjGHQ5JYFuH0ak4DcLk0Hw==">AMUW2mVJ/yg9ukDQsKSEID9HOt6N1MX9escmjqByc4wscLwOvOwHkUaKobB3InyrQYKzmuPd7lcho7qZ007uAmQs6jGLgVtPkJmQ0Vo+NB+NVDgzaxR5cLbz4rtwW+LDlzdEXVei1/Ft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D0883B-590D-4B6A-9B69-52C58CC6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Rutkowska</dc:creator>
  <cp:lastModifiedBy>Kasia Dąbrowska</cp:lastModifiedBy>
  <cp:revision>4</cp:revision>
  <dcterms:created xsi:type="dcterms:W3CDTF">2021-09-13T14:55:00Z</dcterms:created>
  <dcterms:modified xsi:type="dcterms:W3CDTF">2021-09-17T14:13:00Z</dcterms:modified>
</cp:coreProperties>
</file>